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599"/>
        <w:gridCol w:w="2863"/>
        <w:gridCol w:w="767"/>
        <w:gridCol w:w="472"/>
        <w:gridCol w:w="206"/>
        <w:gridCol w:w="400"/>
        <w:gridCol w:w="523"/>
        <w:gridCol w:w="206"/>
        <w:gridCol w:w="1278"/>
        <w:gridCol w:w="206"/>
        <w:gridCol w:w="635"/>
        <w:gridCol w:w="614"/>
        <w:gridCol w:w="206"/>
        <w:gridCol w:w="2123"/>
        <w:gridCol w:w="614"/>
        <w:gridCol w:w="206"/>
        <w:gridCol w:w="1179"/>
        <w:gridCol w:w="689"/>
      </w:tblGrid>
      <w:tr w:rsidR="006612CA">
        <w:trPr>
          <w:cantSplit/>
          <w:trHeight w:val="1740"/>
        </w:trPr>
        <w:tc>
          <w:tcPr>
            <w:tcW w:w="147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учебно-методической обеспеченности дисциплины</w:t>
            </w:r>
          </w:p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Педагогикалық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психология"</w:t>
            </w:r>
          </w:p>
          <w:p w:rsidR="006612CA" w:rsidRDefault="00661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62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Факультет:  Философии и политологии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5В050300-Психология____________________________</w:t>
            </w:r>
          </w:p>
        </w:tc>
      </w:tr>
      <w:tr w:rsidR="006612CA">
        <w:trPr>
          <w:cantSplit/>
          <w:trHeight w:val="462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Pr="00C81E7D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Кафедра: 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_____4______</w:t>
            </w:r>
          </w:p>
        </w:tc>
      </w:tr>
      <w:tr w:rsidR="006612CA">
        <w:trPr>
          <w:cantSplit/>
          <w:trHeight w:val="315"/>
        </w:trPr>
        <w:tc>
          <w:tcPr>
            <w:tcW w:w="55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</w:p>
        </w:tc>
      </w:tr>
      <w:tr w:rsidR="006612CA">
        <w:trPr>
          <w:cantSplit/>
          <w:trHeight w:val="315"/>
        </w:trPr>
        <w:tc>
          <w:tcPr>
            <w:tcW w:w="555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915"/>
        </w:trPr>
        <w:tc>
          <w:tcPr>
            <w:tcW w:w="101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4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6612CA">
        <w:trPr>
          <w:cantSplit/>
          <w:trHeight w:val="690"/>
        </w:trPr>
        <w:tc>
          <w:tcPr>
            <w:tcW w:w="61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2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6612CA">
        <w:trPr>
          <w:cantSplit/>
          <w:trHeight w:val="6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12CA">
        <w:trPr>
          <w:cantSplit/>
          <w:trHeight w:val="30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12CA">
        <w:trPr>
          <w:cantSplit/>
          <w:trHeight w:val="9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6612CA" w:rsidRDefault="006612C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мен психология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Алматы: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по современным проблемам психологии обучения.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Столяренко Л.Д. Педагогическая психология. Ростов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/Д: 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 Е.И.  Настольная книга практического психолога в образовании Учеб. пособие: В 2 кн.- 3-е изд. – М., 2000. Кн. – 1. – 384 с.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612CA">
        <w:trPr>
          <w:cantSplit/>
          <w:trHeight w:val="9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Педагогикалы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психология. Семей: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Маркова А.К.,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Орлов А.Б.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учения.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СламбековаТ.С.Педагогикалы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психология. Семей: 2009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  Н. И.  Словарь-справочник практического психолога – Воронеж,2000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6612CA">
        <w:trPr>
          <w:cantSplit/>
          <w:trHeight w:val="9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Столяренко Л.Д.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психология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Талызина Н.Ф.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процессом усвоения знаний.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Сергей Дмитриевич. Педагогика и психология высшего образования: от деятельности к личности. М.: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Шевандрин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Социальная психология в образовании: Учеб. пособие. М.,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6612CA">
        <w:trPr>
          <w:cantSplit/>
          <w:trHeight w:val="9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.Зимняя И.А.</w:t>
            </w:r>
          </w:p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Орыстіліненаударған М.А. Құсаинова. - М.: Логос;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TST-company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Педагогикалық психология: Жоғарыоқуорындарынаарналғаноқулық.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толықт., түзет. және қайта өңд. бас./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общ. ред. Б.Ф. Ломова.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Биологическое и социальное в развитии человека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Зимняя И.А. Педагогическая психология: Учеб. пособие. Ростов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/Д, 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 Б.Г. Педагогические приложения современной психологии.2003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И.А.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психология: Учеб. пособие. Ростов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/Д,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Лейтес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Возрастная одаренность школьников: Учеб. пособие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учеб. заведений.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 Педагогическая психология.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Дистервег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 Избранные педагогические сочинения. М.,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.Выготский Л.С.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2006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Обухова Л.Ф.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Возрастная психология: Учебник.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Крутецкий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В.А. Основы педагогической психологии. М.,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Шевандрин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Социальная психология в образовании: Учеб. Пособи2000 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7.Под ред. А.В. Петровского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А.И. Щербакова.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Практикум по возрастной и педагогической психологии: Учеб. пособие для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ин-тов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Каптерев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П.Ф. Детская и педагогическая психология. М.; Воронеж, 1999.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ind w:lef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6612CA" w:rsidRDefault="00F31F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Л.Ф. Возрастная психология: Учебник.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И.И.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процесса учения.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И.В. Дубровиной.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книгашкольного психолога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В.Я. Педагогическая психология: Учеб. пособие. М., 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педагогической психологии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Шевандрин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 в образовании: Учеб. пособие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Талызина Н.Ф.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психология: Учеб. пособие для студ. сред. спец. учеб. заведений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Ушинский К.Д.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сочинений. Т.3.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1999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11.Фридман Л.М., Кулагина И.Ю.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справочник учителя.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 Б.Г.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приложения современной психологии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Якунин В.Я.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психология: Учеб. пособие.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Сост. И.В. Дубровина, A.M. Прихожан, В.В. Зацепин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Возрастная и педагогическая психология: Хрестоматия: Учеб. пособие для студ. сред.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заведений 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hyperlink r:id="rId5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Рубинштейн С. Л.  </w:t>
              </w:r>
            </w:hyperlink>
          </w:p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общей психологии.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 Б.Г.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как предмет познания. СПб.,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Дистервег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педагогические сочинения.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15.Блонский П.П. Под ред.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Педология: Кн.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студ.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учеб. заведений /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общей, возрастной и педагогической психологии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Волович М.Б..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мучить, а учить: О пользе педагогической психологии.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Ананьев Б.Г.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предмет познания. СПб.,.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Дистервег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педагогические сочинения.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Гальперин П.Я.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умственное развитие ребенка.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Немов Р.С.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Психология: Учеб. пособие для студентов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учеб. заведений: В 3 кн. Кн. 2. Психология образования. 2-е изд.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1999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и структура человеческого учения.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2CA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.Пер. с 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и учитель  . 3-е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F31F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12CA" w:rsidRDefault="006612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2CA" w:rsidRDefault="006612CA"/>
    <w:sectPr w:rsidR="006612CA" w:rsidSect="006612C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2CA"/>
    <w:rsid w:val="00216A1D"/>
    <w:rsid w:val="0036218D"/>
    <w:rsid w:val="00651110"/>
    <w:rsid w:val="006612CA"/>
    <w:rsid w:val="00751B0C"/>
    <w:rsid w:val="00C81E7D"/>
    <w:rsid w:val="00D3072F"/>
    <w:rsid w:val="00D32762"/>
    <w:rsid w:val="00E40F62"/>
    <w:rsid w:val="00F3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F75A6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1329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329F0"/>
    <w:pPr>
      <w:spacing w:after="140" w:line="288" w:lineRule="auto"/>
    </w:pPr>
  </w:style>
  <w:style w:type="paragraph" w:styleId="a4">
    <w:name w:val="List"/>
    <w:basedOn w:val="a3"/>
    <w:rsid w:val="001329F0"/>
    <w:rPr>
      <w:rFonts w:cs="Mangal"/>
    </w:rPr>
  </w:style>
  <w:style w:type="paragraph" w:styleId="a5">
    <w:name w:val="Title"/>
    <w:basedOn w:val="a"/>
    <w:rsid w:val="006612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1329F0"/>
    <w:pPr>
      <w:suppressLineNumbers/>
    </w:pPr>
    <w:rPr>
      <w:rFonts w:cs="Mangal"/>
    </w:rPr>
  </w:style>
  <w:style w:type="paragraph" w:customStyle="1" w:styleId="a7">
    <w:name w:val="Заглавие"/>
    <w:basedOn w:val="a"/>
    <w:rsid w:val="001329F0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do.rudn.ru/psychology/pedagogical_psychology/annot/annot_1_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2E6E-1694-4DF7-BE93-8AEB7F0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4857</CharactersWithSpaces>
  <SharedDoc>false</SharedDoc>
  <HLinks>
    <vt:vector size="6" baseType="variant"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http://www.ido.rudn.ru/psychology/pedagogical_psychology/annot/annot_1_21.html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Zholdassova</dc:creator>
  <cp:lastModifiedBy>admin</cp:lastModifiedBy>
  <cp:revision>2</cp:revision>
  <dcterms:created xsi:type="dcterms:W3CDTF">2021-09-30T19:36:00Z</dcterms:created>
  <dcterms:modified xsi:type="dcterms:W3CDTF">2021-09-30T19:36:00Z</dcterms:modified>
  <dc:language>ru-RU</dc:language>
</cp:coreProperties>
</file>